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1D12D" w14:textId="1A85CCB9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bookmarkStart w:id="0" w:name="_GoBack"/>
      <w:bookmarkEnd w:id="0"/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38526F75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4D8AB99D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5DFF9B44" w14:textId="2D5C9B20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钢铁行业绿色生产管理评价标</w:t>
      </w:r>
      <w:r w:rsidR="00977DE9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准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</w:t>
      </w:r>
      <w:r w:rsidR="0043727F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硅钢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</w:p>
    <w:p w14:paraId="31F47ABD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0B1561E1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46BE3C4C" w14:textId="0A467164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508EB0D3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E58B793" w14:textId="0B1C1CEF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3C875D24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3451"/>
        <w:gridCol w:w="2180"/>
        <w:gridCol w:w="1757"/>
      </w:tblGrid>
      <w:tr w:rsidR="001E2A05" w:rsidRPr="001E2A05" w14:paraId="2359054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300D06A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EC4B63D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</w:t>
            </w:r>
            <w:proofErr w:type="gramStart"/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</w:t>
            </w:r>
            <w:proofErr w:type="gramEnd"/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B903B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73DA7B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19EF267E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92C6C2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3DFB9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CE8DC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C72C4A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4FC22E7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A471D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DB0E6B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68F62C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5CE43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B7D8BA1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7D3CE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393179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CFDC9A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F2E3A4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1AFF00B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A628C4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1AC9C7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5FB7A2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B8A7D8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A78C9E0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3CAF6F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C71726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73F430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FBE47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C33CF89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E5810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D92A2C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D7ACA6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AB4FB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279DAB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AAD7E3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CCF7D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EFBBA0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A1D560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718B2B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7C8F46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354DD4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9BA8A3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45474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34A77F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98C5DF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FE680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2E9F2C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414213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F85AD7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AEA3CA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1725329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912FB5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83FFCD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9D370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6F62A455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</w:t>
      </w:r>
      <w:proofErr w:type="gramStart"/>
      <w:r w:rsidRPr="00984042">
        <w:rPr>
          <w:rFonts w:hint="eastAsia"/>
          <w:b/>
          <w:color w:val="000000"/>
          <w:sz w:val="24"/>
        </w:rPr>
        <w:t>您取得</w:t>
      </w:r>
      <w:proofErr w:type="gramEnd"/>
      <w:r w:rsidRPr="00984042">
        <w:rPr>
          <w:rFonts w:hint="eastAsia"/>
          <w:b/>
          <w:color w:val="000000"/>
          <w:sz w:val="24"/>
        </w:rPr>
        <w:t>联系，便于以后沟通。</w:t>
      </w:r>
    </w:p>
    <w:p w14:paraId="165CE894" w14:textId="77777777" w:rsidR="00DA1D59" w:rsidRPr="004E41C4" w:rsidRDefault="00DA1D59"/>
    <w:sectPr w:rsidR="00DA1D59" w:rsidRPr="004E41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05"/>
    <w:rsid w:val="001E2A05"/>
    <w:rsid w:val="0043727F"/>
    <w:rsid w:val="004E41C4"/>
    <w:rsid w:val="006C2D08"/>
    <w:rsid w:val="00857975"/>
    <w:rsid w:val="008C68E2"/>
    <w:rsid w:val="00977DE9"/>
    <w:rsid w:val="009A7FC9"/>
    <w:rsid w:val="00AA673F"/>
    <w:rsid w:val="00BD6C38"/>
    <w:rsid w:val="00D3229F"/>
    <w:rsid w:val="00DA1D59"/>
    <w:rsid w:val="00F55BDA"/>
    <w:rsid w:val="00F72797"/>
    <w:rsid w:val="00F9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427D2"/>
  <w15:chartTrackingRefBased/>
  <w15:docId w15:val="{AF470180-DAFE-4695-8A70-ABCE1CEF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Wang</cp:lastModifiedBy>
  <cp:revision>5</cp:revision>
  <cp:lastPrinted>2019-11-07T13:47:00Z</cp:lastPrinted>
  <dcterms:created xsi:type="dcterms:W3CDTF">2019-11-07T14:10:00Z</dcterms:created>
  <dcterms:modified xsi:type="dcterms:W3CDTF">2019-11-20T08:42:00Z</dcterms:modified>
</cp:coreProperties>
</file>