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EE673C" w14:textId="77777777" w:rsidR="00AB118D" w:rsidRPr="00AB118D" w:rsidRDefault="00AB118D" w:rsidP="00AB118D">
      <w:pPr>
        <w:autoSpaceDE w:val="0"/>
        <w:autoSpaceDN w:val="0"/>
        <w:spacing w:before="15" w:afterLines="100" w:after="312"/>
        <w:jc w:val="left"/>
        <w:rPr>
          <w:rFonts w:ascii="宋体" w:eastAsia="宋体" w:hAnsi="宋体" w:cs="宋体"/>
          <w:b/>
          <w:bCs/>
          <w:kern w:val="0"/>
          <w:sz w:val="32"/>
          <w:szCs w:val="32"/>
        </w:rPr>
      </w:pPr>
      <w:r w:rsidRPr="00AB118D">
        <w:rPr>
          <w:rFonts w:ascii="宋体" w:eastAsia="宋体" w:hAnsi="宋体" w:cs="宋体" w:hint="eastAsia"/>
          <w:b/>
          <w:bCs/>
          <w:w w:val="95"/>
          <w:kern w:val="0"/>
          <w:sz w:val="32"/>
          <w:szCs w:val="32"/>
        </w:rPr>
        <w:t>附件</w:t>
      </w:r>
      <w:r w:rsidRPr="00AB118D">
        <w:rPr>
          <w:rFonts w:ascii="宋体" w:eastAsia="宋体" w:hAnsi="宋体" w:cs="宋体" w:hint="eastAsia"/>
          <w:b/>
          <w:bCs/>
          <w:kern w:val="0"/>
          <w:sz w:val="32"/>
          <w:szCs w:val="32"/>
        </w:rPr>
        <w:t>1. 中国金属学会绿色制造领域团体标准项目立项汇总表</w:t>
      </w:r>
    </w:p>
    <w:tbl>
      <w:tblPr>
        <w:tblW w:w="15304" w:type="dxa"/>
        <w:jc w:val="center"/>
        <w:tblLook w:val="04A0" w:firstRow="1" w:lastRow="0" w:firstColumn="1" w:lastColumn="0" w:noHBand="0" w:noVBand="1"/>
      </w:tblPr>
      <w:tblGrid>
        <w:gridCol w:w="992"/>
        <w:gridCol w:w="1563"/>
        <w:gridCol w:w="2268"/>
        <w:gridCol w:w="1418"/>
        <w:gridCol w:w="2410"/>
        <w:gridCol w:w="2233"/>
        <w:gridCol w:w="1245"/>
        <w:gridCol w:w="1134"/>
        <w:gridCol w:w="2041"/>
      </w:tblGrid>
      <w:tr w:rsidR="00AB118D" w:rsidRPr="00AB118D" w14:paraId="3583715E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14C52E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DD2AE9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立项号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C40523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标准项目名称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05D70D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所属领域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7BE33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归口单位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E89860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主要起草单位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A5971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计划完成</w:t>
            </w:r>
            <w:r w:rsidRPr="00AB11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br/>
              <w:t>时间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6113B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FBB5B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电话</w:t>
            </w:r>
          </w:p>
        </w:tc>
      </w:tr>
      <w:tr w:rsidR="00430940" w:rsidRPr="00AB118D" w14:paraId="1E179E8B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EB757" w14:textId="37BD4D01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 w:hint="eastAsia"/>
                <w:sz w:val="24"/>
                <w:szCs w:val="24"/>
              </w:rPr>
              <w:t>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3C6B09" w14:textId="04C941E0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/>
                <w:sz w:val="24"/>
                <w:szCs w:val="24"/>
              </w:rPr>
              <w:t>T/CSM-GM38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E30E5D" w14:textId="7D3F5984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 w:hint="eastAsia"/>
                <w:sz w:val="24"/>
                <w:szCs w:val="24"/>
              </w:rPr>
              <w:t>钢铁行业环境保护税计算申报规范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AAD450" w14:textId="1E26889E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FC254" w14:textId="436ED6FD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ECC02" w14:textId="488E708B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</w:t>
            </w:r>
            <w:r w:rsidR="007329C8">
              <w:rPr>
                <w:rFonts w:ascii="仿宋" w:eastAsia="仿宋" w:hAnsi="仿宋" w:cs="Times New Roman" w:hint="eastAsia"/>
                <w:sz w:val="24"/>
                <w:szCs w:val="24"/>
              </w:rPr>
              <w:t>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54B1D" w14:textId="7C0D9529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 w:hint="eastAsia"/>
                <w:sz w:val="24"/>
                <w:szCs w:val="24"/>
              </w:rPr>
              <w:t>2</w:t>
            </w:r>
            <w:r w:rsidRPr="00430940">
              <w:rPr>
                <w:rFonts w:ascii="仿宋" w:eastAsia="仿宋" w:hAnsi="仿宋" w:cs="Times New Roman"/>
                <w:sz w:val="24"/>
                <w:szCs w:val="24"/>
              </w:rPr>
              <w:t>021.12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CEDDC" w14:textId="77777777" w:rsidR="00430940" w:rsidRDefault="00430940" w:rsidP="00430940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430940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4936FB15" w14:textId="77777777" w:rsidR="00173CFD" w:rsidRDefault="00173CFD" w:rsidP="00430940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05EF379C" w14:textId="1F42A56E" w:rsidR="00173CFD" w:rsidRPr="00430940" w:rsidRDefault="00173CFD" w:rsidP="00430940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DAAF8" w14:textId="77777777" w:rsidR="00281923" w:rsidRDefault="00281923" w:rsidP="00430940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6F268108" w14:textId="77777777" w:rsidR="00281923" w:rsidRDefault="00281923" w:rsidP="00430940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45350542" w14:textId="4644892A" w:rsidR="00430940" w:rsidRPr="00430940" w:rsidRDefault="00281923" w:rsidP="00430940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430940" w:rsidRPr="00AB118D" w14:paraId="4318B2F4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7E3F1" w14:textId="718B1F02" w:rsidR="00430940" w:rsidRPr="00430940" w:rsidRDefault="00E0479E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sz w:val="24"/>
                <w:szCs w:val="24"/>
              </w:rPr>
              <w:t>2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807B94" w14:textId="6111C1A2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/>
                <w:sz w:val="24"/>
                <w:szCs w:val="24"/>
              </w:rPr>
              <w:t>T/CSM-GM</w:t>
            </w:r>
            <w:r w:rsidR="00E0479E">
              <w:rPr>
                <w:rFonts w:ascii="仿宋" w:eastAsia="仿宋" w:hAnsi="仿宋" w:cs="Times New Roman"/>
                <w:sz w:val="24"/>
                <w:szCs w:val="24"/>
              </w:rPr>
              <w:t>39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11AD51" w14:textId="188D9BF8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 w:hint="eastAsia"/>
                <w:sz w:val="24"/>
                <w:szCs w:val="24"/>
              </w:rPr>
              <w:t>钢铁行业绿色生产管理评价标准</w:t>
            </w:r>
            <w:r w:rsidRPr="00430940">
              <w:rPr>
                <w:rFonts w:ascii="仿宋" w:eastAsia="仿宋" w:hAnsi="仿宋" w:cs="Times New Roman"/>
                <w:sz w:val="24"/>
                <w:szCs w:val="24"/>
              </w:rPr>
              <w:t>-电炉炼钢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2BA05" w14:textId="01BE8A91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171122" w14:textId="30350DA7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90B7D" w14:textId="1FB3AB22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 w:hint="eastAsia"/>
                <w:sz w:val="24"/>
                <w:szCs w:val="24"/>
              </w:rPr>
              <w:t>河钢集团石钢公司、中冶东方工程技术有限公司、本钢集团有限公司、中国宝武钢铁集团有限公司、中冶赛迪工程技术有限公司、唐山正丰钢铁有限公司、唐山首唐宝生功能饮料有限公司等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A6E7C" w14:textId="6904B785" w:rsidR="00430940" w:rsidRPr="00430940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430940">
              <w:rPr>
                <w:rFonts w:ascii="仿宋" w:eastAsia="仿宋" w:hAnsi="仿宋" w:cs="Times New Roman"/>
                <w:sz w:val="24"/>
                <w:szCs w:val="24"/>
              </w:rPr>
              <w:t>2021.12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72D0D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0E77FB4E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3EAD6E1B" w14:textId="2BF09FED" w:rsidR="00430940" w:rsidRPr="00430940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A6A1A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4FE53585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1E65D13C" w14:textId="2743137F" w:rsidR="00430940" w:rsidRPr="00430940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3EF576E7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A0FECA" w14:textId="4FF9111F" w:rsidR="00AB118D" w:rsidRPr="00AB118D" w:rsidRDefault="00E0479E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/>
                <w:sz w:val="24"/>
                <w:szCs w:val="24"/>
              </w:rPr>
              <w:t>3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5B447A" w14:textId="65C5AE8B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="00430940">
              <w:rPr>
                <w:rFonts w:ascii="仿宋" w:eastAsia="仿宋" w:hAnsi="仿宋" w:cs="Times New Roman"/>
                <w:sz w:val="24"/>
                <w:szCs w:val="24"/>
              </w:rPr>
              <w:t>4</w:t>
            </w:r>
            <w:r w:rsidR="00E0479E">
              <w:rPr>
                <w:rFonts w:ascii="仿宋" w:eastAsia="仿宋" w:hAnsi="仿宋" w:cs="Times New Roman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5EE5E5" w14:textId="7C7D74DA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螺旋梯度连铸高通量制备标准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A65969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C0D51B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BC3CFC" w14:textId="45D194B2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FF0000"/>
                <w:kern w:val="0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 w:hint="eastAsia"/>
                <w:sz w:val="24"/>
                <w:szCs w:val="24"/>
              </w:rPr>
              <w:t>北京科技大学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7C50A8" w14:textId="5780DA42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2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02</w:t>
            </w:r>
            <w:r w:rsidR="001069A9">
              <w:rPr>
                <w:rFonts w:ascii="仿宋" w:eastAsia="仿宋" w:hAnsi="仿宋" w:cs="Times New Roman"/>
                <w:sz w:val="24"/>
                <w:szCs w:val="24"/>
              </w:rPr>
              <w:t>1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.</w:t>
            </w:r>
            <w:r w:rsidR="001069A9">
              <w:rPr>
                <w:rFonts w:ascii="仿宋" w:eastAsia="仿宋" w:hAnsi="仿宋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0E43E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3130DE37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372A3F9F" w14:textId="3AC9A698" w:rsidR="00AB118D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93E1D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3500C5A3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65490FF1" w14:textId="79AAD5A7" w:rsidR="00AB118D" w:rsidRPr="00AB118D" w:rsidRDefault="00281923" w:rsidP="00281923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6D5EA9" w:rsidRPr="00AB118D" w14:paraId="798EF0C1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44E55" w14:textId="564F645E" w:rsidR="006D5EA9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E03CC" w14:textId="56CF313B" w:rsidR="006D5EA9" w:rsidRPr="00604203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/>
                <w:sz w:val="24"/>
                <w:szCs w:val="24"/>
              </w:rPr>
              <w:t>T/CSM-GM41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478C1" w14:textId="3561D5EF" w:rsidR="006D5EA9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绿色钢铁产品标准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D9878A" w14:textId="4863837D" w:rsidR="006D5EA9" w:rsidRPr="00AB118D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3183AF" w14:textId="5593A62A" w:rsidR="006D5EA9" w:rsidRPr="00AB118D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5C683" w14:textId="3D598D64" w:rsidR="006D5EA9" w:rsidRPr="00151979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D65D4" w14:textId="01FAD52A" w:rsidR="006D5EA9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/>
                <w:sz w:val="24"/>
                <w:szCs w:val="24"/>
              </w:rPr>
              <w:t>2022.6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03668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682403BA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3B6878D7" w14:textId="48AFEF81" w:rsidR="006D5EA9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FDB57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043E7B5D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31F0AFA4" w14:textId="6C0F61B2" w:rsidR="006D5EA9" w:rsidRPr="00AB118D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6D5EA9" w:rsidRPr="00AB118D" w14:paraId="51B0F25E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EB8EA" w14:textId="0275BF59" w:rsidR="006D5EA9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lastRenderedPageBreak/>
              <w:t>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8CE2A" w14:textId="1F422B5E" w:rsidR="006D5EA9" w:rsidRPr="00604203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/>
                <w:sz w:val="24"/>
                <w:szCs w:val="24"/>
              </w:rPr>
              <w:t>T/CSM-GM4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9DCFA" w14:textId="2F8A7BB8" w:rsidR="006D5EA9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绿色钢铁产品评价</w:t>
            </w:r>
            <w:r w:rsidRPr="006D5EA9">
              <w:rPr>
                <w:rFonts w:ascii="仿宋" w:eastAsia="仿宋" w:hAnsi="仿宋" w:cs="Times New Roman"/>
                <w:sz w:val="24"/>
                <w:szCs w:val="24"/>
              </w:rPr>
              <w:t xml:space="preserve"> 彩色涂层钢板及钢带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F33BF" w14:textId="19EA5AAE" w:rsidR="006D5EA9" w:rsidRPr="00AB118D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0E076" w14:textId="12B18251" w:rsidR="006D5EA9" w:rsidRPr="00AB118D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FB995" w14:textId="3DE56B30" w:rsidR="006D5EA9" w:rsidRPr="00151979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00D86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中国金属学会、钢铁研究总院、北京科技大学、上海大学等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DF2AC6" w14:textId="0C18DE65" w:rsidR="006D5EA9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2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022.9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CB189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3733BE6B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2D78B6C3" w14:textId="571CED0E" w:rsidR="006D5EA9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B849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244CA6A2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0B081F99" w14:textId="2BA14DB9" w:rsidR="006D5EA9" w:rsidRPr="00AB118D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6D5EA9" w:rsidRPr="00AB118D" w14:paraId="6714D5AC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8F02A" w14:textId="7A3A6011" w:rsidR="006D5EA9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6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249C9" w14:textId="67E9EDFA" w:rsidR="006D5EA9" w:rsidRPr="00604203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/>
                <w:sz w:val="24"/>
                <w:szCs w:val="24"/>
              </w:rPr>
              <w:t>T/CSM-GM4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56549" w14:textId="6EB918AF" w:rsidR="006D5EA9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绿色钢铁产品评价</w:t>
            </w:r>
            <w:r w:rsidRPr="006D5EA9">
              <w:rPr>
                <w:rFonts w:ascii="仿宋" w:eastAsia="仿宋" w:hAnsi="仿宋" w:cs="Times New Roman"/>
                <w:sz w:val="24"/>
                <w:szCs w:val="24"/>
              </w:rPr>
              <w:t xml:space="preserve"> 冷轧热镀锌钢板及钢带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B5D04" w14:textId="5382FBD9" w:rsidR="006D5EA9" w:rsidRPr="00AB118D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C1E78" w14:textId="7551237E" w:rsidR="006D5EA9" w:rsidRPr="00AB118D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9CE64" w14:textId="0D03A6AA" w:rsidR="006D5EA9" w:rsidRPr="00151979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00D86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中国金属学会、钢铁研究总院、北京科技大学、上海大学等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FA247" w14:textId="0B2FD6BE" w:rsidR="006D5EA9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2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022.9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68EA7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138B6C2C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3CD1505D" w14:textId="66C17CBE" w:rsidR="006D5EA9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7D8B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3D6F3A41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4504E011" w14:textId="6F1A93B8" w:rsidR="006D5EA9" w:rsidRPr="00AB118D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6D5EA9" w:rsidRPr="00AB118D" w14:paraId="1D755E15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653587" w14:textId="2C8468DC" w:rsidR="006D5EA9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7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368FE" w14:textId="12D45FDA" w:rsidR="006D5EA9" w:rsidRPr="00604203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/>
                <w:sz w:val="24"/>
                <w:szCs w:val="24"/>
              </w:rPr>
              <w:t>T/CSM-GM4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F8FCC" w14:textId="088AE2F7" w:rsidR="006D5EA9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绿色钢铁产品评价通则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C4F70" w14:textId="220B1BE5" w:rsidR="006D5EA9" w:rsidRPr="00AB118D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05CB8" w14:textId="469C5303" w:rsidR="006D5EA9" w:rsidRPr="00AB118D" w:rsidRDefault="006D5EA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D5EA9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1E14C" w14:textId="184320F2" w:rsidR="006D5EA9" w:rsidRPr="00151979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00D86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中国金属学会、钢铁研究总院、北京科技大学、上海大学等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D1460" w14:textId="09535658" w:rsidR="006D5EA9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2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022.9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21DE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62F2F8CB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7AC372B3" w14:textId="1E3F77F6" w:rsidR="006D5EA9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ACBC0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5F575765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37143656" w14:textId="34C0A4F2" w:rsidR="006D5EA9" w:rsidRPr="00AB118D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6946AE55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F1D105" w14:textId="1AF8811D" w:rsidR="00AB118D" w:rsidRPr="00AB118D" w:rsidRDefault="002C7DE3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8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C8F80" w14:textId="16BFF3F5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Pr="00604203">
              <w:rPr>
                <w:rFonts w:ascii="仿宋" w:eastAsia="仿宋" w:hAnsi="仿宋" w:cs="Times New Roman"/>
                <w:sz w:val="24"/>
                <w:szCs w:val="24"/>
              </w:rPr>
              <w:t>4</w:t>
            </w:r>
            <w:r w:rsidR="002C7DE3">
              <w:rPr>
                <w:rFonts w:ascii="仿宋" w:eastAsia="仿宋" w:hAnsi="仿宋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49DD71" w14:textId="6046314E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电弧炉短流程</w:t>
            </w:r>
            <w:r w:rsidRPr="00AB118D">
              <w:rPr>
                <w:rFonts w:ascii="仿宋" w:eastAsia="仿宋" w:hAnsi="仿宋" w:cs="Times New Roman"/>
                <w:sz w:val="24"/>
                <w:szCs w:val="24"/>
              </w:rPr>
              <w:t>CO</w:t>
            </w:r>
            <w:r w:rsidRPr="00604203">
              <w:rPr>
                <w:rFonts w:ascii="仿宋" w:eastAsia="仿宋" w:hAnsi="仿宋" w:cs="Times New Roman"/>
                <w:sz w:val="24"/>
                <w:szCs w:val="24"/>
                <w:vertAlign w:val="subscript"/>
              </w:rPr>
              <w:t>2</w:t>
            </w:r>
            <w:r w:rsidRPr="00AB118D">
              <w:rPr>
                <w:rFonts w:ascii="仿宋" w:eastAsia="仿宋" w:hAnsi="仿宋" w:cs="Times New Roman"/>
                <w:sz w:val="24"/>
                <w:szCs w:val="24"/>
              </w:rPr>
              <w:t>减排工艺技术规范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C11DE1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A414CF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BF1B65" w14:textId="1B8062FC" w:rsidR="00AB118D" w:rsidRPr="003373B8" w:rsidRDefault="003373B8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3373B8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</w:t>
            </w:r>
            <w:r w:rsidR="007329C8">
              <w:rPr>
                <w:rFonts w:ascii="仿宋" w:eastAsia="仿宋" w:hAnsi="仿宋" w:cs="Times New Roman" w:hint="eastAsia"/>
                <w:sz w:val="24"/>
                <w:szCs w:val="24"/>
              </w:rPr>
              <w:t>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8AD580" w14:textId="40BC086F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/>
                <w:sz w:val="24"/>
                <w:szCs w:val="24"/>
              </w:rPr>
              <w:t>2022.6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A20D0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59A9B4B0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03A3203A" w14:textId="5E8597B5" w:rsidR="00AB118D" w:rsidRPr="00AB118D" w:rsidRDefault="00173CFD" w:rsidP="00173CF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E4A4A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2094B8B9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022F3D13" w14:textId="047F61C2" w:rsidR="00AB118D" w:rsidRPr="00AB118D" w:rsidRDefault="00281923" w:rsidP="0028192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0AC2933D" w14:textId="77777777" w:rsidTr="003342C4">
        <w:trPr>
          <w:trHeight w:val="1243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9AE811" w14:textId="496A8F08" w:rsidR="00AB118D" w:rsidRPr="00AB118D" w:rsidRDefault="002C7DE3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9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C5C850" w14:textId="31561415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Pr="00604203">
              <w:rPr>
                <w:rFonts w:ascii="仿宋" w:eastAsia="仿宋" w:hAnsi="仿宋" w:cs="Times New Roman"/>
                <w:sz w:val="24"/>
                <w:szCs w:val="24"/>
              </w:rPr>
              <w:t>4</w:t>
            </w:r>
            <w:r w:rsidR="002C7DE3">
              <w:rPr>
                <w:rFonts w:ascii="仿宋" w:eastAsia="仿宋" w:hAnsi="仿宋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A293BA" w14:textId="25E1DB4B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钢铁行业</w:t>
            </w:r>
            <w:r w:rsidRPr="00AB118D">
              <w:rPr>
                <w:rFonts w:ascii="仿宋" w:eastAsia="仿宋" w:hAnsi="仿宋" w:cs="Times New Roman"/>
                <w:sz w:val="24"/>
                <w:szCs w:val="24"/>
              </w:rPr>
              <w:t>CO</w:t>
            </w:r>
            <w:r w:rsidRPr="00604203">
              <w:rPr>
                <w:rFonts w:ascii="仿宋" w:eastAsia="仿宋" w:hAnsi="仿宋" w:cs="Times New Roman"/>
                <w:sz w:val="24"/>
                <w:szCs w:val="24"/>
                <w:vertAlign w:val="subscript"/>
              </w:rPr>
              <w:t>2</w:t>
            </w:r>
            <w:r w:rsidRPr="00AB118D">
              <w:rPr>
                <w:rFonts w:ascii="仿宋" w:eastAsia="仿宋" w:hAnsi="仿宋" w:cs="Times New Roman"/>
                <w:sz w:val="24"/>
                <w:szCs w:val="24"/>
              </w:rPr>
              <w:t>减排技术规范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0A51B6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ED98CC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0B903F" w14:textId="276212E6" w:rsidR="00AB118D" w:rsidRPr="00AB118D" w:rsidRDefault="003373B8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中国金属学会</w:t>
            </w:r>
            <w:r w:rsidR="007329C8">
              <w:rPr>
                <w:rFonts w:ascii="仿宋" w:eastAsia="仿宋" w:hAnsi="仿宋" w:cs="Times New Roman" w:hint="eastAsia"/>
                <w:sz w:val="24"/>
                <w:szCs w:val="24"/>
              </w:rPr>
              <w:t>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A974F6" w14:textId="146B0905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/>
                <w:sz w:val="24"/>
                <w:szCs w:val="24"/>
              </w:rPr>
              <w:t>2022.6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B5960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356083DA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476EAB0A" w14:textId="52AF2314" w:rsidR="00AB118D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B287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0EA3AB1B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2FE1F6B7" w14:textId="37E7D7EB" w:rsidR="00AB118D" w:rsidRPr="00AB118D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2C7DE3" w:rsidRPr="00AB118D" w14:paraId="1F3E4917" w14:textId="77777777" w:rsidTr="003342C4">
        <w:trPr>
          <w:trHeight w:val="1243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41594" w14:textId="06601307" w:rsidR="002C7DE3" w:rsidRDefault="002C7DE3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1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FCA23D" w14:textId="02AF8076" w:rsidR="002C7DE3" w:rsidRPr="00604203" w:rsidRDefault="002C7DE3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C7DE3">
              <w:rPr>
                <w:rFonts w:ascii="仿宋" w:eastAsia="仿宋" w:hAnsi="仿宋" w:cs="Times New Roman"/>
                <w:sz w:val="24"/>
                <w:szCs w:val="24"/>
              </w:rPr>
              <w:t>T/CSM-GM4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8BEF9" w14:textId="5D984285" w:rsidR="002C7DE3" w:rsidRPr="00AB118D" w:rsidRDefault="002C7DE3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C7DE3">
              <w:rPr>
                <w:rFonts w:ascii="仿宋" w:eastAsia="仿宋" w:hAnsi="仿宋" w:cs="Times New Roman" w:hint="eastAsia"/>
                <w:sz w:val="24"/>
                <w:szCs w:val="24"/>
              </w:rPr>
              <w:t>钢铁生产高炉</w:t>
            </w:r>
            <w:r w:rsidRPr="002C7DE3">
              <w:rPr>
                <w:rFonts w:ascii="仿宋" w:eastAsia="仿宋" w:hAnsi="仿宋" w:cs="Times New Roman"/>
                <w:sz w:val="24"/>
                <w:szCs w:val="24"/>
              </w:rPr>
              <w:t>-转炉流程能效计算方法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334DE" w14:textId="1D2D92A3" w:rsidR="002C7DE3" w:rsidRPr="00AB118D" w:rsidRDefault="002C7DE3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C7DE3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FFD64" w14:textId="16181601" w:rsidR="002C7DE3" w:rsidRPr="00AB118D" w:rsidRDefault="002C7DE3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C7DE3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8CFE0" w14:textId="3DE7F25F" w:rsidR="002C7DE3" w:rsidRDefault="002C7DE3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C7DE3">
              <w:rPr>
                <w:rFonts w:ascii="仿宋" w:eastAsia="仿宋" w:hAnsi="仿宋" w:cs="Times New Roman" w:hint="eastAsia"/>
                <w:sz w:val="24"/>
                <w:szCs w:val="24"/>
              </w:rPr>
              <w:t>东北大学、钢铁研究总院、北京科技大学、首钢京唐钢铁联合有限责任公司等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BA973" w14:textId="580CCBB4" w:rsidR="002C7DE3" w:rsidRPr="00AB118D" w:rsidRDefault="002C7DE3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C7DE3">
              <w:rPr>
                <w:rFonts w:ascii="仿宋" w:eastAsia="仿宋" w:hAnsi="仿宋" w:cs="Times New Roman"/>
                <w:sz w:val="24"/>
                <w:szCs w:val="24"/>
              </w:rPr>
              <w:t>2022.3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81FA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3D9732E8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2420A241" w14:textId="6C88B503" w:rsidR="002C7DE3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4130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7D3AAA85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12FD6CA9" w14:textId="4EACB996" w:rsidR="002C7DE3" w:rsidRPr="00AB118D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17B50D44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974CF2" w14:textId="0F3D6795" w:rsidR="00AB118D" w:rsidRPr="00AB118D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lastRenderedPageBreak/>
              <w:t>1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6FCC2F" w14:textId="0818009B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Pr="00604203">
              <w:rPr>
                <w:rFonts w:ascii="仿宋" w:eastAsia="仿宋" w:hAnsi="仿宋" w:cs="Times New Roman"/>
                <w:sz w:val="24"/>
                <w:szCs w:val="24"/>
              </w:rPr>
              <w:t>4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F912F8" w14:textId="4610038F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 w:hint="eastAsia"/>
                <w:sz w:val="24"/>
                <w:szCs w:val="24"/>
              </w:rPr>
              <w:t>金属钛熔盐电解提取技术规范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59A383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E2B653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7970E8" w14:textId="221B7A6F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 w:hint="eastAsia"/>
                <w:sz w:val="24"/>
                <w:szCs w:val="24"/>
              </w:rPr>
              <w:t>北京科技大学、宁夏德运创润钛业有限公司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ED5D8F" w14:textId="74B6E9F9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/>
                <w:sz w:val="24"/>
                <w:szCs w:val="24"/>
              </w:rPr>
              <w:t>2022.6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35BFB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590C75D6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0413EDDF" w14:textId="4E1181C9" w:rsidR="00AB118D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DFC2B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71AFB5D1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62ACBBFF" w14:textId="7CDEF59A" w:rsidR="00AB118D" w:rsidRPr="00AB118D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11BE660D" w14:textId="77777777" w:rsidTr="00151979">
        <w:trPr>
          <w:trHeight w:val="886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CAA533" w14:textId="26B2DCC1" w:rsidR="00AB118D" w:rsidRPr="00AB118D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1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2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30518B" w14:textId="600A2E57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Pr="00604203">
              <w:rPr>
                <w:rFonts w:ascii="仿宋" w:eastAsia="仿宋" w:hAnsi="仿宋" w:cs="Times New Roman"/>
                <w:sz w:val="24"/>
                <w:szCs w:val="24"/>
              </w:rPr>
              <w:t>4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B52E4A" w14:textId="36BCC4F7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 w:hint="eastAsia"/>
                <w:sz w:val="24"/>
                <w:szCs w:val="24"/>
              </w:rPr>
              <w:t>钢渣处理与综合利用技术规范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BDC332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F627BC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5F3794" w14:textId="15B86691" w:rsidR="00AB118D" w:rsidRPr="00AB118D" w:rsidRDefault="007329C8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江苏沙钢集团有限公司等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E41243" w14:textId="29843989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/>
                <w:sz w:val="24"/>
                <w:szCs w:val="24"/>
              </w:rPr>
              <w:t>2021.12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FCB38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06040368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77B8DB01" w14:textId="63035B03" w:rsidR="00AB118D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41719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4F46FD83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3EAD19AA" w14:textId="717865DA" w:rsidR="00AB118D" w:rsidRPr="00AB118D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34EB69E6" w14:textId="77777777" w:rsidTr="003342C4">
        <w:trPr>
          <w:trHeight w:val="1125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5DCBA6" w14:textId="53163643" w:rsidR="00AB118D" w:rsidRPr="00AB118D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1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3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5A91B9" w14:textId="3DE7166C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9527B1" w14:textId="104142F4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 w:hint="eastAsia"/>
                <w:sz w:val="24"/>
                <w:szCs w:val="24"/>
              </w:rPr>
              <w:t>焦化精馏残渣处理与综合利用技术规范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20A811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DC43D4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2309F0" w14:textId="5DF8F619" w:rsidR="00AB118D" w:rsidRPr="00AB118D" w:rsidRDefault="007329C8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江苏沙钢集团有限公司等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4101A5" w14:textId="23437598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/>
                <w:sz w:val="24"/>
                <w:szCs w:val="24"/>
              </w:rPr>
              <w:t>2021.12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A1C87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03C5102F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2957EA96" w14:textId="3A0A83D6" w:rsidR="00AB118D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98AAD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6DA9D3B4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49AAB4EB" w14:textId="272B9DD3" w:rsidR="00AB118D" w:rsidRPr="00AB118D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1B33E1A0" w14:textId="77777777" w:rsidTr="003342C4">
        <w:trPr>
          <w:trHeight w:val="113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4A5DD1" w14:textId="4614BEAA" w:rsidR="00AB118D" w:rsidRPr="00AB118D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1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4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FDFCC9" w14:textId="5B26FD4C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D7670B" w14:textId="157A2951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 w:hint="eastAsia"/>
                <w:sz w:val="24"/>
                <w:szCs w:val="24"/>
              </w:rPr>
              <w:t>烧结、球团粉尘循环利用技术规范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98B110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CDA91F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DE0345" w14:textId="08097FF6" w:rsidR="00AB118D" w:rsidRPr="00AB118D" w:rsidRDefault="007329C8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江苏沙钢集团有限公司等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05564" w14:textId="1E84054C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/>
                <w:sz w:val="24"/>
                <w:szCs w:val="24"/>
              </w:rPr>
              <w:t>2021.12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C8576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3478E851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1C72B186" w14:textId="1D754D5C" w:rsidR="00AB118D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CC7D1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704A4FB9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467BECAF" w14:textId="6DE17240" w:rsidR="00AB118D" w:rsidRPr="00AB118D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14A234D5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6367C1" w14:textId="4280A247" w:rsidR="00AB118D" w:rsidRPr="00AB118D" w:rsidRDefault="00430940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1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5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902C87" w14:textId="7963D849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939F1" w14:textId="00E99530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 w:hint="eastAsia"/>
                <w:sz w:val="24"/>
                <w:szCs w:val="24"/>
              </w:rPr>
              <w:t>高炉除尘灰（泥）综合利用技术规范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00B8FB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C53446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733905" w14:textId="69B8034C" w:rsidR="00AB118D" w:rsidRPr="00AB118D" w:rsidRDefault="007329C8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江苏沙钢集团有限公司等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5F5B9F" w14:textId="35B9B762" w:rsidR="00AB118D" w:rsidRPr="00AB118D" w:rsidRDefault="00151979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/>
                <w:sz w:val="24"/>
                <w:szCs w:val="24"/>
              </w:rPr>
              <w:t>2021.12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07D22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5F6D3846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508737F6" w14:textId="7C14B4BC" w:rsidR="00AB118D" w:rsidRPr="00AB118D" w:rsidRDefault="00173CFD" w:rsidP="00173CF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C6520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192055CB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73581172" w14:textId="08880612" w:rsidR="00AB118D" w:rsidRPr="00AB118D" w:rsidRDefault="00281923" w:rsidP="0028192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0EFEC03A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D190F1" w14:textId="7C280FC5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1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6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244EA" w14:textId="19172DB7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0ABD44" w14:textId="54CEE0A4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 w:hint="eastAsia"/>
                <w:sz w:val="24"/>
                <w:szCs w:val="24"/>
              </w:rPr>
              <w:t>高炉渣处理及综合利用技术规范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BC7FF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469DE" w14:textId="77777777" w:rsidR="00AB118D" w:rsidRPr="00AB118D" w:rsidRDefault="00AB118D" w:rsidP="00AB118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5E103C" w14:textId="252A0BC3" w:rsidR="00AB118D" w:rsidRPr="00AB118D" w:rsidRDefault="007329C8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江苏沙钢集团有限公司等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A1BC8B" w14:textId="7C6E3A0D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/>
                <w:sz w:val="24"/>
                <w:szCs w:val="24"/>
              </w:rPr>
              <w:t>2021.12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8EA93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141C0569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14423ECB" w14:textId="1208584D" w:rsidR="00AB118D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D35A1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4F1F5627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544C5251" w14:textId="0038E8E5" w:rsidR="00AB118D" w:rsidRPr="00AB118D" w:rsidRDefault="00281923" w:rsidP="0028192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65AA32DA" w14:textId="77777777" w:rsidTr="003342C4">
        <w:trPr>
          <w:trHeight w:val="986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11988" w14:textId="082697CC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1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7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D538B" w14:textId="5170ADAA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="001069A9">
              <w:rPr>
                <w:rFonts w:ascii="仿宋" w:eastAsia="仿宋" w:hAnsi="仿宋" w:cs="Times New Roman"/>
                <w:sz w:val="24"/>
                <w:szCs w:val="24"/>
              </w:rPr>
              <w:t>5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DACCDE" w14:textId="392E32C8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 w:hint="eastAsia"/>
                <w:sz w:val="24"/>
                <w:szCs w:val="24"/>
              </w:rPr>
              <w:t>转炉除尘灰（泥）综合利用技术规范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F24487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BCDC0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512F5E" w14:textId="20FE82C5" w:rsidR="00AB118D" w:rsidRPr="00AB118D" w:rsidRDefault="007329C8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江苏沙钢集团有限公司等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93034A" w14:textId="2BFC383B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/>
                <w:sz w:val="24"/>
                <w:szCs w:val="24"/>
              </w:rPr>
              <w:t>2021.12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6734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1E1C2370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651A335A" w14:textId="38884898" w:rsidR="00AB118D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E20D0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21BDA04F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5C5FE392" w14:textId="02BBBAE3" w:rsidR="00AB118D" w:rsidRPr="00AB118D" w:rsidRDefault="00281923" w:rsidP="0028192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32F318AC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6DB4BA" w14:textId="74CC760C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1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8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BB341E" w14:textId="5DB50E31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="00430940">
              <w:rPr>
                <w:rFonts w:ascii="仿宋" w:eastAsia="仿宋" w:hAnsi="仿宋" w:cs="Times New Roman"/>
                <w:sz w:val="24"/>
                <w:szCs w:val="24"/>
              </w:rPr>
              <w:t>5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CB0FA2" w14:textId="3B88D63F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 w:hint="eastAsia"/>
                <w:sz w:val="24"/>
                <w:szCs w:val="24"/>
              </w:rPr>
              <w:t>电炉除尘灰（泥）综合利用技术规范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237E30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ACC417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EB793A" w14:textId="0D13175B" w:rsidR="00AB118D" w:rsidRPr="00AB118D" w:rsidRDefault="007329C8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江苏沙钢集团有限公司等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967BDC" w14:textId="38BC281A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/>
                <w:sz w:val="24"/>
                <w:szCs w:val="24"/>
              </w:rPr>
              <w:t>2021.12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A8BF5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2C98110B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0EFDD834" w14:textId="60D2A112" w:rsidR="00AB118D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BFC74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6DF0BAF1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131F4DA9" w14:textId="4740905C" w:rsidR="00AB118D" w:rsidRPr="00AB118D" w:rsidRDefault="00281923" w:rsidP="0028192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47446EC5" w14:textId="77777777" w:rsidTr="003342C4">
        <w:trPr>
          <w:trHeight w:val="660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0654E1" w14:textId="5140A134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lastRenderedPageBreak/>
              <w:t>1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9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F2FFC7" w14:textId="220B4712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Pr="00604203">
              <w:rPr>
                <w:rFonts w:ascii="仿宋" w:eastAsia="仿宋" w:hAnsi="仿宋" w:cs="Times New Roman"/>
                <w:sz w:val="24"/>
                <w:szCs w:val="24"/>
              </w:rPr>
              <w:t>5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4B2612" w14:textId="53273445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 w:hint="eastAsia"/>
                <w:sz w:val="24"/>
                <w:szCs w:val="24"/>
              </w:rPr>
              <w:t>电炉渣处理综合利用技术规范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063E4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051C7D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2A826" w14:textId="63575074" w:rsidR="00AB118D" w:rsidRPr="00AB118D" w:rsidRDefault="007329C8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江苏沙钢集团有限公司等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99913F" w14:textId="6D914DC4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/>
                <w:sz w:val="24"/>
                <w:szCs w:val="24"/>
              </w:rPr>
              <w:t>2021.12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781BB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4648889F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6FFAFF68" w14:textId="67AE239C" w:rsidR="00AB118D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380B2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13CD06F5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4C35CE9E" w14:textId="3B9093C2" w:rsidR="00AB118D" w:rsidRPr="00AB118D" w:rsidRDefault="00281923" w:rsidP="00281923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  <w:tr w:rsidR="00AB118D" w:rsidRPr="00AB118D" w14:paraId="10623F58" w14:textId="77777777" w:rsidTr="003342C4">
        <w:trPr>
          <w:trHeight w:val="567"/>
          <w:jc w:val="center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5A6092" w14:textId="121BA590" w:rsidR="00AB118D" w:rsidRPr="00AB118D" w:rsidRDefault="00100D86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2</w:t>
            </w:r>
            <w:r>
              <w:rPr>
                <w:rFonts w:ascii="仿宋" w:eastAsia="仿宋" w:hAnsi="仿宋" w:cs="Times New Roman"/>
                <w:sz w:val="24"/>
                <w:szCs w:val="24"/>
              </w:rPr>
              <w:t>0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7952F" w14:textId="42230033" w:rsidR="00AB118D" w:rsidRPr="00AB118D" w:rsidRDefault="00BC2F74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604203">
              <w:rPr>
                <w:rFonts w:ascii="仿宋" w:eastAsia="仿宋" w:hAnsi="仿宋" w:cs="Times New Roman" w:hint="eastAsia"/>
                <w:sz w:val="24"/>
                <w:szCs w:val="24"/>
              </w:rPr>
              <w:t>T/CSM-GM</w:t>
            </w:r>
            <w:r w:rsidRPr="00604203">
              <w:rPr>
                <w:rFonts w:ascii="仿宋" w:eastAsia="仿宋" w:hAnsi="仿宋" w:cs="Times New Roman"/>
                <w:sz w:val="24"/>
                <w:szCs w:val="24"/>
              </w:rPr>
              <w:t>5</w:t>
            </w:r>
            <w:r w:rsidR="00100D86">
              <w:rPr>
                <w:rFonts w:ascii="仿宋" w:eastAsia="仿宋" w:hAnsi="仿宋" w:cs="Times New Roman"/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3053D" w14:textId="1D0A05BA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 w:hint="eastAsia"/>
                <w:sz w:val="24"/>
                <w:szCs w:val="24"/>
              </w:rPr>
              <w:t>轧钢氧化铁皮循环利用技术规范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D4D8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绿色制造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E3A96" w14:textId="77777777" w:rsidR="00AB118D" w:rsidRPr="00AB118D" w:rsidRDefault="00AB118D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AB118D">
              <w:rPr>
                <w:rFonts w:ascii="仿宋" w:eastAsia="仿宋" w:hAnsi="仿宋" w:cs="Times New Roman" w:hint="eastAsia"/>
                <w:sz w:val="24"/>
                <w:szCs w:val="24"/>
              </w:rPr>
              <w:t>中国金属学会绿色制造标准化专家工作组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A5759" w14:textId="1BBAFDC0" w:rsidR="00AB118D" w:rsidRPr="00AB118D" w:rsidRDefault="007329C8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>
              <w:rPr>
                <w:rFonts w:ascii="仿宋" w:eastAsia="仿宋" w:hAnsi="仿宋" w:cs="Times New Roman" w:hint="eastAsia"/>
                <w:sz w:val="24"/>
                <w:szCs w:val="24"/>
              </w:rPr>
              <w:t>江苏沙钢集团有限公司等</w:t>
            </w:r>
          </w:p>
        </w:tc>
        <w:tc>
          <w:tcPr>
            <w:tcW w:w="1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5B66A" w14:textId="0853DF9D" w:rsidR="00AB118D" w:rsidRPr="00AB118D" w:rsidRDefault="00151979" w:rsidP="00AB118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51979">
              <w:rPr>
                <w:rFonts w:ascii="仿宋" w:eastAsia="仿宋" w:hAnsi="仿宋" w:cs="Times New Roman"/>
                <w:sz w:val="24"/>
                <w:szCs w:val="24"/>
              </w:rPr>
              <w:t>2021.12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221B3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姜</w:t>
            </w:r>
            <w:r w:rsidRPr="00173CFD">
              <w:rPr>
                <w:rFonts w:ascii="仿宋" w:eastAsia="仿宋" w:hAnsi="仿宋" w:cs="Times New Roman"/>
                <w:sz w:val="24"/>
                <w:szCs w:val="24"/>
              </w:rPr>
              <w:t xml:space="preserve">  曦</w:t>
            </w:r>
          </w:p>
          <w:p w14:paraId="4D6390B1" w14:textId="77777777" w:rsidR="00173CFD" w:rsidRPr="00173CF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屈春花</w:t>
            </w:r>
          </w:p>
          <w:p w14:paraId="4855CB4B" w14:textId="7FB2A6C5" w:rsidR="00AB118D" w:rsidRPr="00AB118D" w:rsidRDefault="00173CFD" w:rsidP="00173CFD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173CFD">
              <w:rPr>
                <w:rFonts w:ascii="仿宋" w:eastAsia="仿宋" w:hAnsi="仿宋" w:cs="Times New Roman" w:hint="eastAsia"/>
                <w:sz w:val="24"/>
                <w:szCs w:val="24"/>
              </w:rPr>
              <w:t>李建军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61873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13811891085</w:t>
            </w:r>
          </w:p>
          <w:p w14:paraId="47F4E345" w14:textId="77777777" w:rsidR="00281923" w:rsidRPr="00281923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18611094005</w:t>
            </w:r>
          </w:p>
          <w:p w14:paraId="1014FE08" w14:textId="18BFB2B3" w:rsidR="00AB118D" w:rsidRPr="00AB118D" w:rsidRDefault="00281923" w:rsidP="00281923">
            <w:pPr>
              <w:widowControl/>
              <w:jc w:val="center"/>
              <w:rPr>
                <w:rFonts w:ascii="仿宋" w:eastAsia="仿宋" w:hAnsi="仿宋" w:cs="Times New Roman"/>
                <w:sz w:val="24"/>
                <w:szCs w:val="24"/>
              </w:rPr>
            </w:pPr>
            <w:r w:rsidRPr="00281923">
              <w:rPr>
                <w:rFonts w:ascii="仿宋" w:eastAsia="仿宋" w:hAnsi="仿宋" w:cs="Times New Roman"/>
                <w:sz w:val="24"/>
                <w:szCs w:val="24"/>
              </w:rPr>
              <w:t>13811496311</w:t>
            </w:r>
          </w:p>
        </w:tc>
      </w:tr>
    </w:tbl>
    <w:p w14:paraId="50C792DB" w14:textId="77777777" w:rsidR="009C5128" w:rsidRPr="00AB118D" w:rsidRDefault="009C5128"/>
    <w:sectPr w:rsidR="009C5128" w:rsidRPr="00AB118D" w:rsidSect="00AB118D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78D92" w14:textId="77777777" w:rsidR="004D262A" w:rsidRDefault="004D262A" w:rsidP="00AB118D">
      <w:r>
        <w:separator/>
      </w:r>
    </w:p>
  </w:endnote>
  <w:endnote w:type="continuationSeparator" w:id="0">
    <w:p w14:paraId="726F6DE5" w14:textId="77777777" w:rsidR="004D262A" w:rsidRDefault="004D262A" w:rsidP="00AB1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AD05D" w14:textId="77777777" w:rsidR="004D262A" w:rsidRDefault="004D262A" w:rsidP="00AB118D">
      <w:r>
        <w:separator/>
      </w:r>
    </w:p>
  </w:footnote>
  <w:footnote w:type="continuationSeparator" w:id="0">
    <w:p w14:paraId="0800156B" w14:textId="77777777" w:rsidR="004D262A" w:rsidRDefault="004D262A" w:rsidP="00AB11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38D"/>
    <w:rsid w:val="00027002"/>
    <w:rsid w:val="00073A21"/>
    <w:rsid w:val="000C0DAC"/>
    <w:rsid w:val="00100D86"/>
    <w:rsid w:val="001069A9"/>
    <w:rsid w:val="00151979"/>
    <w:rsid w:val="00173445"/>
    <w:rsid w:val="00173CFD"/>
    <w:rsid w:val="00281923"/>
    <w:rsid w:val="002C7DE3"/>
    <w:rsid w:val="003373B8"/>
    <w:rsid w:val="003A6C9D"/>
    <w:rsid w:val="00430940"/>
    <w:rsid w:val="00472554"/>
    <w:rsid w:val="00486DDF"/>
    <w:rsid w:val="004D262A"/>
    <w:rsid w:val="00547682"/>
    <w:rsid w:val="0059738D"/>
    <w:rsid w:val="00604203"/>
    <w:rsid w:val="006606B5"/>
    <w:rsid w:val="006D5EA9"/>
    <w:rsid w:val="007329C8"/>
    <w:rsid w:val="00810D98"/>
    <w:rsid w:val="009C5128"/>
    <w:rsid w:val="009E0A53"/>
    <w:rsid w:val="00A0515C"/>
    <w:rsid w:val="00A74632"/>
    <w:rsid w:val="00AB118D"/>
    <w:rsid w:val="00BC2F74"/>
    <w:rsid w:val="00C92A57"/>
    <w:rsid w:val="00D20916"/>
    <w:rsid w:val="00D62DFE"/>
    <w:rsid w:val="00D9120F"/>
    <w:rsid w:val="00E0479E"/>
    <w:rsid w:val="00E1397A"/>
    <w:rsid w:val="00EE675D"/>
    <w:rsid w:val="00F87395"/>
    <w:rsid w:val="00FF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82EC34"/>
  <w15:chartTrackingRefBased/>
  <w15:docId w15:val="{F61F20F8-F331-4C67-B939-3D16E8EB4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B118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B118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B118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B118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397</Words>
  <Characters>2266</Characters>
  <Application>Microsoft Office Word</Application>
  <DocSecurity>0</DocSecurity>
  <Lines>18</Lines>
  <Paragraphs>5</Paragraphs>
  <ScaleCrop>false</ScaleCrop>
  <Company/>
  <LinksUpToDate>false</LinksUpToDate>
  <CharactersWithSpaces>2658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1120522359@qq.com</dc:creator>
  <cp:keywords/>
  <dc:description/>
  <cp:lastModifiedBy>1120522359@qq.com</cp:lastModifiedBy>
  <cp:revision>7</cp:revision>
  <cp:lastPrinted>2021-05-04T10:57:00Z</cp:lastPrinted>
  <dcterms:created xsi:type="dcterms:W3CDTF">2021-05-04T09:54:00Z</dcterms:created>
  <dcterms:modified xsi:type="dcterms:W3CDTF">2021-05-04T12:27:00Z</dcterms:modified>
</cp:coreProperties>
</file>